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487" w:rsidRPr="00516487" w:rsidRDefault="00516487" w:rsidP="00516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487">
        <w:rPr>
          <w:rFonts w:ascii="Arial" w:eastAsia="Times New Roman" w:hAnsi="Arial" w:cs="Arial"/>
          <w:color w:val="486DAA"/>
          <w:sz w:val="21"/>
          <w:szCs w:val="21"/>
          <w:shd w:val="clear" w:color="auto" w:fill="FFFFFF"/>
          <w:lang w:eastAsia="ru-RU"/>
        </w:rPr>
        <w:t>14.06.2017</w:t>
      </w:r>
    </w:p>
    <w:p w:rsidR="00516487" w:rsidRPr="00516487" w:rsidRDefault="00516487" w:rsidP="00516487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color w:val="404040"/>
          <w:sz w:val="38"/>
          <w:szCs w:val="38"/>
          <w:lang w:eastAsia="ru-RU"/>
        </w:rPr>
      </w:pPr>
      <w:r w:rsidRPr="00516487">
        <w:rPr>
          <w:rFonts w:ascii="Arial" w:eastAsia="Times New Roman" w:hAnsi="Arial" w:cs="Arial"/>
          <w:color w:val="404040"/>
          <w:sz w:val="38"/>
          <w:szCs w:val="38"/>
          <w:lang w:eastAsia="ru-RU"/>
        </w:rPr>
        <w:t>Останкинская межрайонная прокуратура организовала для старшеклассников научно-практический семинар</w:t>
      </w:r>
    </w:p>
    <w:p w:rsidR="00516487" w:rsidRPr="00516487" w:rsidRDefault="00516487" w:rsidP="0051648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516487">
        <w:rPr>
          <w:rFonts w:ascii="Arial" w:eastAsia="Times New Roman" w:hAnsi="Arial" w:cs="Arial"/>
          <w:color w:val="404040"/>
          <w:sz w:val="21"/>
          <w:szCs w:val="21"/>
          <w:lang w:eastAsia="ru-RU"/>
        </w:rPr>
        <w:t xml:space="preserve">В Останкинской межрайонной прокуратуре г. Москвы проведен научно-практический семинар, в котором приняли участие межрайонный прокурор Евгений </w:t>
      </w:r>
      <w:proofErr w:type="spellStart"/>
      <w:r w:rsidRPr="00516487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Валдаев</w:t>
      </w:r>
      <w:proofErr w:type="spellEnd"/>
      <w:r w:rsidRPr="00516487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, сотрудники прокуратуры и учащиеся 10 класса ГБОУ Школа №46, обучающиеся по программе гуманитарно-правового профиля.</w:t>
      </w:r>
    </w:p>
    <w:p w:rsidR="00516487" w:rsidRPr="00516487" w:rsidRDefault="00516487" w:rsidP="0051648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516487">
        <w:rPr>
          <w:rFonts w:ascii="Arial" w:eastAsia="Times New Roman" w:hAnsi="Arial" w:cs="Arial"/>
          <w:noProof/>
          <w:color w:val="404040"/>
          <w:sz w:val="21"/>
          <w:szCs w:val="21"/>
          <w:lang w:eastAsia="ru-RU"/>
        </w:rPr>
        <w:drawing>
          <wp:inline distT="0" distB="0" distL="0" distR="0">
            <wp:extent cx="5713095" cy="4286885"/>
            <wp:effectExtent l="0" t="0" r="1905" b="0"/>
            <wp:docPr id="5" name="Рисунок 5" descr="news_1_14061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s_1_140617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428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487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 </w:t>
      </w:r>
    </w:p>
    <w:p w:rsidR="00516487" w:rsidRPr="00516487" w:rsidRDefault="00516487" w:rsidP="0051648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516487">
        <w:rPr>
          <w:rFonts w:ascii="Arial" w:eastAsia="Times New Roman" w:hAnsi="Arial" w:cs="Arial"/>
          <w:color w:val="404040"/>
          <w:sz w:val="21"/>
          <w:szCs w:val="21"/>
          <w:lang w:eastAsia="ru-RU"/>
        </w:rPr>
        <w:t xml:space="preserve">В своем выступлении Евгений </w:t>
      </w:r>
      <w:proofErr w:type="spellStart"/>
      <w:r w:rsidRPr="00516487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Валдаев</w:t>
      </w:r>
      <w:proofErr w:type="spellEnd"/>
      <w:r w:rsidRPr="00516487">
        <w:rPr>
          <w:rFonts w:ascii="Arial" w:eastAsia="Times New Roman" w:hAnsi="Arial" w:cs="Arial"/>
          <w:color w:val="404040"/>
          <w:sz w:val="21"/>
          <w:szCs w:val="21"/>
          <w:lang w:eastAsia="ru-RU"/>
        </w:rPr>
        <w:t xml:space="preserve"> рассказал о системе прокуратуры, ее истории, традициях прокуратуры, а также о ее роли в укреплении законности и правопорядка.</w:t>
      </w:r>
    </w:p>
    <w:p w:rsidR="00516487" w:rsidRPr="00516487" w:rsidRDefault="00516487" w:rsidP="0051648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516487">
        <w:rPr>
          <w:rFonts w:ascii="Arial" w:eastAsia="Times New Roman" w:hAnsi="Arial" w:cs="Arial"/>
          <w:noProof/>
          <w:color w:val="404040"/>
          <w:sz w:val="21"/>
          <w:szCs w:val="21"/>
          <w:lang w:eastAsia="ru-RU"/>
        </w:rPr>
        <w:lastRenderedPageBreak/>
        <w:drawing>
          <wp:inline distT="0" distB="0" distL="0" distR="0">
            <wp:extent cx="5713095" cy="4286885"/>
            <wp:effectExtent l="0" t="0" r="1905" b="0"/>
            <wp:docPr id="4" name="Рисунок 4" descr="news_1_14061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s_1_140617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428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487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 </w:t>
      </w:r>
    </w:p>
    <w:p w:rsidR="00516487" w:rsidRPr="00516487" w:rsidRDefault="00516487" w:rsidP="0051648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516487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Первый заместитель межрайонного прокурора Петр Рыбаков рассказал учащимся об особенностях прохождении службы в органах прокуратуры Российской Федерации, осуществлении надзора за исполнением федерального законодательства.</w:t>
      </w:r>
    </w:p>
    <w:p w:rsidR="00516487" w:rsidRPr="00516487" w:rsidRDefault="00516487" w:rsidP="0051648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516487">
        <w:rPr>
          <w:rFonts w:ascii="Arial" w:eastAsia="Times New Roman" w:hAnsi="Arial" w:cs="Arial"/>
          <w:noProof/>
          <w:color w:val="404040"/>
          <w:sz w:val="21"/>
          <w:szCs w:val="21"/>
          <w:lang w:eastAsia="ru-RU"/>
        </w:rPr>
        <w:lastRenderedPageBreak/>
        <w:drawing>
          <wp:inline distT="0" distB="0" distL="0" distR="0">
            <wp:extent cx="5713095" cy="4286885"/>
            <wp:effectExtent l="0" t="0" r="1905" b="0"/>
            <wp:docPr id="3" name="Рисунок 3" descr="news_1_14061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1_140617_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428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487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 </w:t>
      </w:r>
    </w:p>
    <w:p w:rsidR="00516487" w:rsidRPr="00516487" w:rsidRDefault="00516487" w:rsidP="0051648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516487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Кроме того, перед старшеклассниками выступили помощники прокурора, которые привели интересные примеры из практики по различным отраслям надзора.</w:t>
      </w:r>
    </w:p>
    <w:p w:rsidR="00516487" w:rsidRPr="00516487" w:rsidRDefault="00516487" w:rsidP="0051648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516487">
        <w:rPr>
          <w:rFonts w:ascii="Arial" w:eastAsia="Times New Roman" w:hAnsi="Arial" w:cs="Arial"/>
          <w:noProof/>
          <w:color w:val="404040"/>
          <w:sz w:val="21"/>
          <w:szCs w:val="21"/>
          <w:lang w:eastAsia="ru-RU"/>
        </w:rPr>
        <w:lastRenderedPageBreak/>
        <w:drawing>
          <wp:inline distT="0" distB="0" distL="0" distR="0">
            <wp:extent cx="5713095" cy="4286885"/>
            <wp:effectExtent l="0" t="0" r="1905" b="0"/>
            <wp:docPr id="2" name="Рисунок 2" descr="news_1_14061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s_1_140617_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428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487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 </w:t>
      </w:r>
    </w:p>
    <w:p w:rsidR="00516487" w:rsidRPr="00516487" w:rsidRDefault="00516487" w:rsidP="0051648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516487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В завершении семинара межрайонный прокурор ответил на многочисленные вопросы школьников, в том числе о квалификации уголовных и административных правонарушений. Многие ребята, присутствующие на семинаре, проявили интерес к прохождению стажировки и трудоустройству в органы прокуратуры.</w:t>
      </w:r>
    </w:p>
    <w:p w:rsidR="00516487" w:rsidRPr="00516487" w:rsidRDefault="00516487" w:rsidP="0051648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516487">
        <w:rPr>
          <w:rFonts w:ascii="Arial" w:eastAsia="Times New Roman" w:hAnsi="Arial" w:cs="Arial"/>
          <w:noProof/>
          <w:color w:val="404040"/>
          <w:sz w:val="21"/>
          <w:szCs w:val="21"/>
          <w:lang w:eastAsia="ru-RU"/>
        </w:rPr>
        <w:drawing>
          <wp:inline distT="0" distB="0" distL="0" distR="0">
            <wp:extent cx="5713095" cy="2927985"/>
            <wp:effectExtent l="0" t="0" r="1905" b="5715"/>
            <wp:docPr id="1" name="Рисунок 1" descr="news_1_14061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ws_1_140617_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292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487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 </w:t>
      </w:r>
    </w:p>
    <w:p w:rsidR="002B7DC7" w:rsidRDefault="002B7DC7">
      <w:bookmarkStart w:id="0" w:name="_GoBack"/>
      <w:bookmarkEnd w:id="0"/>
    </w:p>
    <w:sectPr w:rsidR="002B7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329"/>
    <w:rsid w:val="002B7DC7"/>
    <w:rsid w:val="00516487"/>
    <w:rsid w:val="0077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1ABE5-01B0-466F-A882-CFDFFA40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164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64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516487"/>
  </w:style>
  <w:style w:type="paragraph" w:styleId="a3">
    <w:name w:val="Normal (Web)"/>
    <w:basedOn w:val="a"/>
    <w:uiPriority w:val="99"/>
    <w:semiHidden/>
    <w:unhideWhenUsed/>
    <w:rsid w:val="00516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6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</Words>
  <Characters>1027</Characters>
  <Application>Microsoft Office Word</Application>
  <DocSecurity>0</DocSecurity>
  <Lines>8</Lines>
  <Paragraphs>2</Paragraphs>
  <ScaleCrop>false</ScaleCrop>
  <Company>diakov.net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2017-07-02T16:44:00Z</dcterms:created>
  <dcterms:modified xsi:type="dcterms:W3CDTF">2017-07-02T16:45:00Z</dcterms:modified>
</cp:coreProperties>
</file>